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51E" w:rsidRDefault="0068251E" w:rsidP="0068251E">
      <w:pPr>
        <w:jc w:val="right"/>
        <w:rPr>
          <w:rStyle w:val="FontStyle48"/>
          <w:sz w:val="26"/>
        </w:rPr>
      </w:pPr>
      <w:r>
        <w:rPr>
          <w:rStyle w:val="FontStyle48"/>
          <w:sz w:val="26"/>
        </w:rPr>
        <w:t>Приложение 2</w:t>
      </w:r>
    </w:p>
    <w:p w:rsidR="00B21C77" w:rsidRDefault="00B21C77" w:rsidP="0068251E">
      <w:pPr>
        <w:jc w:val="right"/>
        <w:rPr>
          <w:rStyle w:val="FontStyle48"/>
          <w:sz w:val="26"/>
        </w:rPr>
      </w:pPr>
    </w:p>
    <w:p w:rsidR="00BD1548" w:rsidRDefault="00BD1548" w:rsidP="00BD1548">
      <w:pPr>
        <w:jc w:val="center"/>
        <w:rPr>
          <w:rStyle w:val="FontStyle48"/>
          <w:sz w:val="26"/>
        </w:rPr>
      </w:pPr>
      <w:r>
        <w:rPr>
          <w:rStyle w:val="FontStyle48"/>
          <w:sz w:val="26"/>
        </w:rPr>
        <w:t>Распределени</w:t>
      </w:r>
      <w:r w:rsidR="001E16A7">
        <w:rPr>
          <w:rStyle w:val="FontStyle48"/>
          <w:sz w:val="26"/>
        </w:rPr>
        <w:t>е бюджетных ассигнований на 2020</w:t>
      </w:r>
      <w:r>
        <w:rPr>
          <w:rStyle w:val="FontStyle48"/>
          <w:sz w:val="26"/>
        </w:rPr>
        <w:t xml:space="preserve"> год по разделам</w:t>
      </w:r>
    </w:p>
    <w:p w:rsidR="00BD1548" w:rsidRDefault="00BD1548" w:rsidP="00BD1548">
      <w:pPr>
        <w:jc w:val="center"/>
        <w:rPr>
          <w:rStyle w:val="FontStyle48"/>
          <w:sz w:val="26"/>
        </w:rPr>
      </w:pPr>
      <w:r>
        <w:rPr>
          <w:rStyle w:val="FontStyle48"/>
          <w:sz w:val="26"/>
        </w:rPr>
        <w:t>и подразделам классификации расходов бюджетов</w:t>
      </w:r>
    </w:p>
    <w:p w:rsidR="00BD1548" w:rsidRPr="00626CB7" w:rsidRDefault="00BD1548" w:rsidP="00BD1548">
      <w:pPr>
        <w:rPr>
          <w:szCs w:val="26"/>
        </w:rPr>
      </w:pP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  <w:t xml:space="preserve">        </w:t>
      </w:r>
    </w:p>
    <w:tbl>
      <w:tblPr>
        <w:tblW w:w="99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216"/>
        <w:gridCol w:w="540"/>
        <w:gridCol w:w="630"/>
        <w:gridCol w:w="1560"/>
        <w:gridCol w:w="1559"/>
        <w:gridCol w:w="1417"/>
      </w:tblGrid>
      <w:tr w:rsidR="00BD1548" w:rsidRPr="00626CB7" w:rsidTr="00B21C77">
        <w:trPr>
          <w:trHeight w:val="1116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Default="00BD1548" w:rsidP="006466DF">
            <w:pPr>
              <w:ind w:left="432" w:firstLineChars="1284" w:firstLine="2568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Раздел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6A7" w:rsidRDefault="00BD1548" w:rsidP="001E16A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258CF">
              <w:rPr>
                <w:rFonts w:ascii="Times New Roman CYR" w:hAnsi="Times New Roman CYR" w:cs="Times New Roman CYR"/>
                <w:sz w:val="20"/>
                <w:szCs w:val="20"/>
              </w:rPr>
              <w:t>Утверждено решением о бюд</w:t>
            </w:r>
            <w:r w:rsidR="001E16A7">
              <w:rPr>
                <w:rFonts w:ascii="Times New Roman CYR" w:hAnsi="Times New Roman CYR" w:cs="Times New Roman CYR"/>
                <w:sz w:val="20"/>
                <w:szCs w:val="20"/>
              </w:rPr>
              <w:t>жете на 2020г. от 19</w:t>
            </w:r>
            <w:r w:rsidRPr="00C258CF">
              <w:rPr>
                <w:rFonts w:ascii="Times New Roman CYR" w:hAnsi="Times New Roman CYR" w:cs="Times New Roman CYR"/>
                <w:sz w:val="20"/>
                <w:szCs w:val="20"/>
              </w:rPr>
              <w:t>.1</w:t>
            </w:r>
            <w:r w:rsidR="001E16A7">
              <w:rPr>
                <w:rFonts w:ascii="Times New Roman CYR" w:hAnsi="Times New Roman CYR" w:cs="Times New Roman CYR"/>
                <w:sz w:val="20"/>
                <w:szCs w:val="20"/>
              </w:rPr>
              <w:t>2.2019г.</w:t>
            </w:r>
          </w:p>
          <w:p w:rsidR="00BD1548" w:rsidRPr="00626CB7" w:rsidRDefault="001E16A7" w:rsidP="001E16A7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№ 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Проект решения о внесении изменений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Отклонение, гр.5-гр.4</w:t>
            </w:r>
          </w:p>
        </w:tc>
      </w:tr>
      <w:tr w:rsidR="00BD1548" w:rsidRPr="00626CB7" w:rsidTr="00B21C77">
        <w:trPr>
          <w:trHeight w:val="390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83 398 570,72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84 849 229,37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1 450 658,65</w:t>
            </w:r>
          </w:p>
        </w:tc>
      </w:tr>
      <w:tr w:rsidR="00BD1548" w:rsidRPr="00626CB7" w:rsidTr="00B21C77">
        <w:trPr>
          <w:trHeight w:val="76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1 711 100</w:t>
            </w:r>
            <w:r w:rsidR="00BD154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1 711 100,00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76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1 174 220</w:t>
            </w:r>
            <w:r w:rsidR="00BD154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1 174 220,00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1020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33 880 400,00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33 880 400,00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284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7 5</w:t>
            </w:r>
            <w:r w:rsidR="00BD1548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765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12 623 080</w:t>
            </w:r>
            <w:r w:rsidR="00BD154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12 623 080,00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291 6</w:t>
            </w:r>
            <w:r w:rsidR="00BD1548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291 600,00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1 000 0</w:t>
            </w:r>
            <w:r w:rsidR="00BD1548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1 852 200,00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852 200,00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32 710 670,72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33 309 129,37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598 458,65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2 182 5</w:t>
            </w:r>
            <w:r w:rsidR="00BD1548">
              <w:rPr>
                <w:b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2 182 500,00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2 182 5</w:t>
            </w:r>
            <w:r w:rsidR="00BD1548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2 182 500,00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510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1 811 4</w:t>
            </w:r>
            <w:r w:rsidR="00BD1548">
              <w:rPr>
                <w:b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2 211 400,00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400 000,00</w:t>
            </w:r>
          </w:p>
        </w:tc>
      </w:tr>
      <w:tr w:rsidR="00BD1548" w:rsidRPr="00626CB7" w:rsidTr="00B21C77">
        <w:trPr>
          <w:trHeight w:val="76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1 501 4</w:t>
            </w:r>
            <w:r w:rsidR="00BD1548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1 901 400,00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400 000,00</w:t>
            </w:r>
          </w:p>
        </w:tc>
      </w:tr>
      <w:tr w:rsidR="00BD1548" w:rsidRPr="00626CB7" w:rsidTr="00B21C77">
        <w:trPr>
          <w:trHeight w:val="313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310 0</w:t>
            </w:r>
            <w:r w:rsidR="00BD1548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33 988 239,28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35 659 981,70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1 671 742,42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2 694</w:t>
            </w:r>
            <w:r w:rsidR="00BD1548">
              <w:rPr>
                <w:color w:val="000000"/>
                <w:sz w:val="20"/>
                <w:szCs w:val="20"/>
              </w:rPr>
              <w:t> 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2 694 200,00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10 131 579,28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10 193 571,47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61 992,19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18 197 900,00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19 630 668,89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1 432 768,89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2 964 560,00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3 141 541,34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176 981,34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15 741 050,00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18 539 856,72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2 798 806,72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1 050 000</w:t>
            </w:r>
            <w:r w:rsidR="00BD154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1 441 603,80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391 603,80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8 201 000</w:t>
            </w:r>
            <w:r w:rsidR="00BD154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10 646 000,00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2 445 000,00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6 490 050,00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4844FE">
              <w:rPr>
                <w:color w:val="000000"/>
                <w:sz w:val="20"/>
                <w:szCs w:val="20"/>
              </w:rPr>
              <w:t xml:space="preserve"> 452 </w:t>
            </w:r>
            <w:r>
              <w:rPr>
                <w:color w:val="000000"/>
                <w:sz w:val="20"/>
                <w:szCs w:val="20"/>
              </w:rPr>
              <w:t>252,92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- 37 797,08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1 5</w:t>
            </w:r>
            <w:r w:rsidR="00BD1548">
              <w:rPr>
                <w:b/>
                <w:color w:val="000000"/>
                <w:sz w:val="20"/>
                <w:szCs w:val="20"/>
              </w:rPr>
              <w:t>00 000,00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4 028 100,00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2 528 100,00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832DD1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2DD1"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832DD1" w:rsidRDefault="00BD1548" w:rsidP="006466DF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832DD1">
              <w:rPr>
                <w:rFonts w:ascii="Times New Roman CYR" w:hAnsi="Times New Roman CYR" w:cs="Times New Roman CYR"/>
                <w:bCs/>
                <w:sz w:val="20"/>
                <w:szCs w:val="20"/>
              </w:rPr>
              <w:t>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832DD1" w:rsidRDefault="00337105" w:rsidP="0033710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832DD1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</w:t>
            </w:r>
            <w:r w:rsidR="00BD1548" w:rsidRPr="00832DD1">
              <w:rPr>
                <w:color w:val="000000"/>
                <w:sz w:val="20"/>
                <w:szCs w:val="20"/>
              </w:rPr>
              <w:t>00 000,00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832DD1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4 028 100,00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BB5CC3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2 528 100,00</w:t>
            </w:r>
          </w:p>
        </w:tc>
      </w:tr>
      <w:tr w:rsidR="00BD1548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33710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706 277 440,00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59163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716 128 881,65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4844FE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9 851 441,65</w:t>
            </w:r>
          </w:p>
        </w:tc>
      </w:tr>
      <w:tr w:rsidR="0068251E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F20CFC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F20CFC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F20CFC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Default="00337105" w:rsidP="003371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130 762 240</w:t>
            </w:r>
            <w:r w:rsidR="00F20CF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130 762 240,00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4844F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251E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534 864 923,00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544 719 364,65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9 854 441,65</w:t>
            </w:r>
          </w:p>
        </w:tc>
      </w:tr>
      <w:tr w:rsidR="0068251E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33710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27 167 477,00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27 164 477,00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- 3 000,00</w:t>
            </w:r>
          </w:p>
        </w:tc>
      </w:tr>
      <w:tr w:rsidR="0068251E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74FA1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2 534 200,0</w:t>
            </w:r>
            <w:r w:rsidR="006825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2 534 200,00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251E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74FA1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10 948 6</w:t>
            </w:r>
            <w:r w:rsidR="0068251E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10 948 600,00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C77" w:rsidRPr="00626CB7" w:rsidTr="00B21C77">
        <w:trPr>
          <w:trHeight w:val="255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C77" w:rsidRPr="00B21C77" w:rsidRDefault="00B21C77" w:rsidP="00B21C77">
            <w:pPr>
              <w:jc w:val="center"/>
              <w:rPr>
                <w:sz w:val="20"/>
                <w:szCs w:val="20"/>
              </w:rPr>
            </w:pPr>
            <w:r w:rsidRPr="00B21C77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C77" w:rsidRPr="00B21C77" w:rsidRDefault="00B21C77" w:rsidP="00B21C77">
            <w:pPr>
              <w:jc w:val="center"/>
              <w:rPr>
                <w:bCs/>
                <w:sz w:val="20"/>
                <w:szCs w:val="20"/>
              </w:rPr>
            </w:pPr>
            <w:r w:rsidRPr="00B21C7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1C77" w:rsidRPr="00B21C77" w:rsidRDefault="00B21C77" w:rsidP="00B21C77">
            <w:pPr>
              <w:jc w:val="center"/>
              <w:rPr>
                <w:sz w:val="20"/>
                <w:szCs w:val="20"/>
              </w:rPr>
            </w:pPr>
            <w:r w:rsidRPr="00B21C77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C77" w:rsidRPr="00B21C77" w:rsidRDefault="00B21C77" w:rsidP="00B21C77">
            <w:pPr>
              <w:jc w:val="center"/>
              <w:rPr>
                <w:color w:val="000000"/>
                <w:sz w:val="20"/>
                <w:szCs w:val="20"/>
              </w:rPr>
            </w:pPr>
            <w:r w:rsidRPr="00B21C7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C77" w:rsidRPr="00B21C77" w:rsidRDefault="00B21C77" w:rsidP="00B21C77">
            <w:pPr>
              <w:jc w:val="center"/>
              <w:rPr>
                <w:color w:val="000000"/>
                <w:sz w:val="20"/>
                <w:szCs w:val="20"/>
              </w:rPr>
            </w:pPr>
            <w:r w:rsidRPr="00B21C7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C77" w:rsidRPr="00B21C77" w:rsidRDefault="00B21C77" w:rsidP="00B21C77">
            <w:pPr>
              <w:jc w:val="center"/>
              <w:rPr>
                <w:color w:val="000000"/>
                <w:sz w:val="20"/>
                <w:szCs w:val="20"/>
              </w:rPr>
            </w:pPr>
            <w:r w:rsidRPr="00B21C77">
              <w:rPr>
                <w:color w:val="000000"/>
                <w:sz w:val="20"/>
                <w:szCs w:val="20"/>
              </w:rPr>
              <w:t>6</w:t>
            </w:r>
          </w:p>
        </w:tc>
      </w:tr>
      <w:tr w:rsidR="0068251E" w:rsidRPr="00626CB7" w:rsidTr="00B21C77">
        <w:trPr>
          <w:trHeight w:val="255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74FA1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96 485 600,00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59163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115 695 145,87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19 209 545,87</w:t>
            </w:r>
          </w:p>
        </w:tc>
      </w:tr>
      <w:tr w:rsidR="0068251E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7268C8" w:rsidRDefault="00874FA1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96 485 600,00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7268C8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115 695 145,87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19 209 545,87</w:t>
            </w:r>
          </w:p>
        </w:tc>
      </w:tr>
      <w:tr w:rsidR="0068251E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bookmarkStart w:id="0" w:name="_GoBack"/>
            <w:bookmarkEnd w:id="0"/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74FA1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17 102 000,00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59163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21 609 695,95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4 507 695,95</w:t>
            </w:r>
          </w:p>
        </w:tc>
      </w:tr>
      <w:tr w:rsidR="0068251E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74FA1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2 339 400</w:t>
            </w:r>
            <w:r w:rsidR="0068251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2 339 400,00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251E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74FA1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5 058 715,54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4 447 715,54</w:t>
            </w:r>
          </w:p>
        </w:tc>
      </w:tr>
      <w:tr w:rsidR="0068251E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74FA1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14 003 50</w:t>
            </w:r>
            <w:r w:rsidR="0068251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14 003 480,41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- 19,59</w:t>
            </w:r>
          </w:p>
        </w:tc>
      </w:tr>
      <w:tr w:rsidR="0068251E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74FA1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148 100</w:t>
            </w:r>
            <w:r w:rsidR="0068251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208 100,00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60 000,00</w:t>
            </w:r>
          </w:p>
        </w:tc>
      </w:tr>
      <w:tr w:rsidR="0068251E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74FA1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500</w:t>
            </w:r>
            <w:r w:rsidR="0068251E">
              <w:rPr>
                <w:b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59163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68251E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Cs/>
                <w:sz w:val="20"/>
                <w:szCs w:val="20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251E" w:rsidRPr="00626CB7" w:rsidTr="00B21C77">
        <w:trPr>
          <w:trHeight w:val="255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74FA1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  <w:r w:rsidR="0068251E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251E" w:rsidRPr="00626CB7" w:rsidTr="00B21C77">
        <w:trPr>
          <w:trHeight w:val="350"/>
        </w:trPr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74FA1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17 532 400,00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591635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17 532 400,00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68251E" w:rsidRPr="00626CB7" w:rsidTr="00B21C77">
        <w:trPr>
          <w:trHeight w:val="765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74FA1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3 800 7</w:t>
            </w:r>
            <w:r w:rsidR="0068251E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3 800 700,00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251E" w:rsidRPr="00626CB7" w:rsidTr="00B21C77">
        <w:trPr>
          <w:trHeight w:val="255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74FA1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13 731 700,00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591635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13 731 700,00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E52EBE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251E" w:rsidRPr="00EB4F4F" w:rsidTr="00B21C77">
        <w:trPr>
          <w:trHeight w:val="255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251E" w:rsidRPr="00626CB7" w:rsidRDefault="0068251E" w:rsidP="006466DF">
            <w:pPr>
              <w:ind w:firstLineChars="1500" w:firstLine="3012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51E" w:rsidRPr="008F208D" w:rsidRDefault="00874FA1" w:rsidP="006466D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976 519 200,00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51E" w:rsidRPr="008F208D" w:rsidRDefault="00591635" w:rsidP="006466D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1 018 937 191,26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51E" w:rsidRPr="00626CB7" w:rsidRDefault="00E52EBE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42 417 991,26</w:t>
            </w:r>
          </w:p>
        </w:tc>
      </w:tr>
    </w:tbl>
    <w:p w:rsidR="002B6926" w:rsidRDefault="002B6926"/>
    <w:sectPr w:rsidR="002B6926" w:rsidSect="00874FA1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48"/>
    <w:rsid w:val="001E16A7"/>
    <w:rsid w:val="002B6926"/>
    <w:rsid w:val="00337105"/>
    <w:rsid w:val="004506CC"/>
    <w:rsid w:val="004844FE"/>
    <w:rsid w:val="00591635"/>
    <w:rsid w:val="0068251E"/>
    <w:rsid w:val="00874FA1"/>
    <w:rsid w:val="008F208D"/>
    <w:rsid w:val="009314F7"/>
    <w:rsid w:val="00B21C77"/>
    <w:rsid w:val="00BD1548"/>
    <w:rsid w:val="00CE1B51"/>
    <w:rsid w:val="00D45013"/>
    <w:rsid w:val="00E52EBE"/>
    <w:rsid w:val="00F2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8">
    <w:name w:val="Font Style48"/>
    <w:rsid w:val="00BD1548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8">
    <w:name w:val="Font Style48"/>
    <w:rsid w:val="00BD1548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Колесов Александр Алексеевич</cp:lastModifiedBy>
  <cp:revision>9</cp:revision>
  <dcterms:created xsi:type="dcterms:W3CDTF">2019-12-10T06:34:00Z</dcterms:created>
  <dcterms:modified xsi:type="dcterms:W3CDTF">2020-02-07T12:59:00Z</dcterms:modified>
</cp:coreProperties>
</file>